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A87C" w14:textId="77777777" w:rsidR="00C14AD1" w:rsidRPr="00A233FE" w:rsidRDefault="00883343" w:rsidP="00C14AD1">
      <w:pPr>
        <w:pStyle w:val="2"/>
      </w:pPr>
      <w:bookmarkStart w:id="0" w:name="_Toc18057376"/>
      <w:r>
        <w:t xml:space="preserve">                     </w:t>
      </w:r>
      <w:r w:rsidR="00C14AD1" w:rsidRPr="00A233FE">
        <w:t>ACTA AUTORIZACION</w:t>
      </w:r>
      <w:r w:rsidR="00C14AD1" w:rsidRPr="005F2ED8">
        <w:t xml:space="preserve"> </w:t>
      </w:r>
      <w:r w:rsidR="00C14AD1" w:rsidRPr="00A233FE">
        <w:t xml:space="preserve">DE </w:t>
      </w:r>
      <w:r w:rsidR="00C14AD1">
        <w:t>TRATAMIENTO DE DATOS</w:t>
      </w:r>
      <w:bookmarkEnd w:id="0"/>
    </w:p>
    <w:p w14:paraId="69DF687F" w14:textId="77777777" w:rsidR="00C14AD1" w:rsidRPr="00BC559D" w:rsidRDefault="00C14AD1" w:rsidP="00C14AD1">
      <w:pPr>
        <w:jc w:val="center"/>
        <w:rPr>
          <w:rFonts w:ascii="Arial" w:hAnsi="Arial" w:cs="Arial"/>
          <w:b/>
          <w:sz w:val="18"/>
          <w:szCs w:val="18"/>
        </w:rPr>
      </w:pPr>
    </w:p>
    <w:p w14:paraId="3AB8CCF8" w14:textId="52F4484C"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De conformidad con lo regulado por las Leyes 1266 de 2008, 1581 de 2012, el Decreto 1377 de 2013, y demás normas que las reglamenten o las modifiquen:  Yo__________________________________________, identificado(a) con la cédula de ciudadanía No. ___________________, de _________________, en mi condición de: (marque con una “x” la calidad en la que actúa) oferente</w:t>
      </w:r>
      <w:proofErr w:type="gramStart"/>
      <w:r w:rsidRPr="00D45080">
        <w:rPr>
          <w:rFonts w:ascii="Calibri" w:eastAsia="Calibri" w:hAnsi="Calibri" w:cs="Calibri"/>
          <w:b/>
          <w:color w:val="000000"/>
          <w:sz w:val="16"/>
          <w:szCs w:val="22"/>
          <w:lang w:eastAsia="es-CO"/>
        </w:rPr>
        <w:t>_  X</w:t>
      </w:r>
      <w:proofErr w:type="gramEnd"/>
      <w:r w:rsidRPr="00D45080">
        <w:rPr>
          <w:rFonts w:ascii="Calibri" w:eastAsia="Calibri" w:hAnsi="Calibri" w:cs="Calibri"/>
          <w:b/>
          <w:color w:val="000000"/>
          <w:sz w:val="16"/>
          <w:szCs w:val="22"/>
          <w:lang w:eastAsia="es-CO"/>
        </w:rPr>
        <w:t>__</w:t>
      </w:r>
      <w:r w:rsidRPr="00D45080">
        <w:rPr>
          <w:rFonts w:ascii="Calibri" w:eastAsia="Calibri" w:hAnsi="Calibri" w:cs="Calibri"/>
          <w:color w:val="000000"/>
          <w:sz w:val="16"/>
          <w:szCs w:val="22"/>
          <w:lang w:eastAsia="es-CO"/>
        </w:rPr>
        <w:t>, potencial contratista o proveedor</w:t>
      </w:r>
      <w:r w:rsidRPr="00D45080">
        <w:rPr>
          <w:rFonts w:ascii="Calibri" w:eastAsia="Calibri" w:hAnsi="Calibri" w:cs="Calibri"/>
          <w:b/>
          <w:color w:val="000000"/>
          <w:sz w:val="16"/>
          <w:szCs w:val="22"/>
          <w:lang w:eastAsia="es-CO"/>
        </w:rPr>
        <w:t>____</w:t>
      </w:r>
      <w:r w:rsidRPr="00D45080">
        <w:rPr>
          <w:rFonts w:ascii="Calibri" w:eastAsia="Calibri" w:hAnsi="Calibri" w:cs="Calibri"/>
          <w:color w:val="000000"/>
          <w:sz w:val="16"/>
          <w:szCs w:val="22"/>
          <w:lang w:eastAsia="es-CO"/>
        </w:rPr>
        <w:t>, miembro representante de consorcio o UT oferente</w:t>
      </w:r>
      <w:r w:rsidRPr="00D45080">
        <w:rPr>
          <w:rFonts w:ascii="Calibri" w:eastAsia="Calibri" w:hAnsi="Calibri" w:cs="Calibri"/>
          <w:b/>
          <w:color w:val="000000"/>
          <w:sz w:val="16"/>
          <w:szCs w:val="22"/>
          <w:lang w:eastAsia="es-CO"/>
        </w:rPr>
        <w:t>_____</w:t>
      </w:r>
      <w:r w:rsidRPr="00D45080">
        <w:rPr>
          <w:rFonts w:ascii="Calibri" w:eastAsia="Calibri" w:hAnsi="Calibri" w:cs="Calibri"/>
          <w:color w:val="000000"/>
          <w:sz w:val="16"/>
          <w:szCs w:val="22"/>
          <w:lang w:eastAsia="es-CO"/>
        </w:rPr>
        <w:t>, representante legal de la sociedad oferente</w:t>
      </w:r>
      <w:r>
        <w:rPr>
          <w:rFonts w:ascii="Calibri" w:eastAsia="Calibri" w:hAnsi="Calibri" w:cs="Calibri"/>
          <w:color w:val="000000"/>
          <w:sz w:val="16"/>
          <w:szCs w:val="22"/>
          <w:lang w:eastAsia="es-CO"/>
        </w:rPr>
        <w:t xml:space="preserve"> </w:t>
      </w:r>
      <w:r w:rsidR="00825F15">
        <w:rPr>
          <w:rFonts w:ascii="Calibri" w:eastAsia="Calibri" w:hAnsi="Calibri" w:cs="Calibri"/>
          <w:color w:val="000000"/>
          <w:sz w:val="16"/>
          <w:szCs w:val="22"/>
          <w:lang w:eastAsia="es-CO"/>
        </w:rPr>
        <w:t>___________</w:t>
      </w:r>
      <w:r w:rsidRPr="00D45080">
        <w:rPr>
          <w:rFonts w:ascii="Calibri" w:eastAsia="Calibri" w:hAnsi="Calibri" w:cs="Calibri"/>
          <w:color w:val="000000"/>
          <w:sz w:val="16"/>
          <w:szCs w:val="22"/>
          <w:highlight w:val="yellow"/>
          <w:lang w:eastAsia="es-CO"/>
        </w:rPr>
        <w:t>,</w:t>
      </w:r>
      <w:r w:rsidRPr="00D45080">
        <w:rPr>
          <w:rFonts w:ascii="Calibri" w:eastAsia="Calibri" w:hAnsi="Calibri" w:cs="Calibri"/>
          <w:color w:val="000000"/>
          <w:sz w:val="16"/>
          <w:szCs w:val="22"/>
          <w:lang w:eastAsia="es-CO"/>
        </w:rPr>
        <w:t xml:space="preserve"> dentro del proceso de selección y/o contratación </w:t>
      </w:r>
      <w:r w:rsidR="00825F15">
        <w:rPr>
          <w:rFonts w:ascii="Calibri" w:eastAsia="Calibri" w:hAnsi="Calibri" w:cs="Calibri"/>
          <w:color w:val="000000"/>
          <w:sz w:val="16"/>
          <w:szCs w:val="22"/>
          <w:lang w:eastAsia="es-CO"/>
        </w:rPr>
        <w:t>____________</w:t>
      </w:r>
      <w:r w:rsidR="000C6175">
        <w:rPr>
          <w:rFonts w:asciiTheme="minorHAnsi" w:eastAsia="Calibri" w:hAnsiTheme="minorHAnsi" w:cstheme="minorHAnsi"/>
          <w:bCs/>
          <w:sz w:val="16"/>
          <w:szCs w:val="16"/>
          <w:highlight w:val="yellow"/>
          <w:lang w:eastAsia="en-US"/>
        </w:rPr>
        <w:t xml:space="preserve">, </w:t>
      </w:r>
      <w:r w:rsidRPr="00D45080">
        <w:rPr>
          <w:rFonts w:ascii="Calibri" w:eastAsia="Calibri" w:hAnsi="Calibri" w:cs="Calibri"/>
          <w:color w:val="000000"/>
          <w:sz w:val="16"/>
          <w:szCs w:val="22"/>
          <w:lang w:eastAsia="es-CO"/>
        </w:rPr>
        <w:t xml:space="preserve">adelantado por el Banco Agrario de Colombia S.A. NIT. 800-0378000-8, en adelante el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xml:space="preserve">, autorizo de manera libre, voluntaria, previa, explícita, informada e inequívoca al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xml:space="preserve">, para que directamente o a través de terceros, sus filiales y/o subordinadas, o quien represente sus derechos, bien sea como cesionario, beneficiario o quien ostente en el futuro la condición de acreedor o en cualquiera otra condición, los responsables del tratamiento de datos, para que realice(n) el tratamiento de datos financieros, comerciales, personales y sensibles, salvo que expresamente mencione lo contrario, para:  </w:t>
      </w:r>
    </w:p>
    <w:p w14:paraId="5E9C1118"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2448BF1B"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b/>
          <w:color w:val="000000"/>
          <w:sz w:val="16"/>
          <w:szCs w:val="22"/>
          <w:lang w:eastAsia="es-CO"/>
        </w:rPr>
        <w:t>1.</w:t>
      </w:r>
      <w:r w:rsidRPr="00D45080">
        <w:rPr>
          <w:rFonts w:ascii="Calibri" w:eastAsia="Calibri" w:hAnsi="Calibri" w:cs="Calibri"/>
          <w:color w:val="000000"/>
          <w:sz w:val="16"/>
          <w:szCs w:val="22"/>
          <w:lang w:eastAsia="es-CO"/>
        </w:rPr>
        <w:t xml:space="preserve"> Recolectar, almacenar, consultar, analizar, verificar, confirmar, validar, investigar, procesar, obtener, actualizar, compilar, intercambiar, enviar, modificar, emplear, eliminar, ofrecer, suministrar, grabar y conservar los datos. </w:t>
      </w:r>
      <w:r w:rsidRPr="00D45080">
        <w:rPr>
          <w:rFonts w:ascii="Calibri" w:eastAsia="Calibri" w:hAnsi="Calibri" w:cs="Calibri"/>
          <w:b/>
          <w:color w:val="000000"/>
          <w:sz w:val="16"/>
          <w:szCs w:val="22"/>
          <w:lang w:eastAsia="es-CO"/>
        </w:rPr>
        <w:t>2.</w:t>
      </w:r>
      <w:r w:rsidRPr="00D45080">
        <w:rPr>
          <w:rFonts w:ascii="Calibri" w:eastAsia="Calibri" w:hAnsi="Calibri" w:cs="Calibri"/>
          <w:color w:val="000000"/>
          <w:sz w:val="16"/>
          <w:szCs w:val="22"/>
          <w:lang w:eastAsia="es-CO"/>
        </w:rPr>
        <w:t xml:space="preserve"> Entregar, compartir, transferir o transmitir nacional o internacionalmente a contratistas o terceras personas nacionales o extranjeras, con quienes establezcan relaciones comerciales, legales o contractuales, con las entidades pertenecientes a su conglomerado financiero, el estado, empresas vinculadas, filiales o subsidiarias en Colombia y los terceros que apoyan sus operaciones financieras o de cualquier otra naturaleza, públicos o privados.  </w:t>
      </w:r>
      <w:r w:rsidRPr="00D45080">
        <w:rPr>
          <w:rFonts w:ascii="Calibri" w:eastAsia="Calibri" w:hAnsi="Calibri" w:cs="Calibri"/>
          <w:b/>
          <w:color w:val="000000"/>
          <w:sz w:val="16"/>
          <w:szCs w:val="22"/>
          <w:lang w:eastAsia="es-CO"/>
        </w:rPr>
        <w:t>3.</w:t>
      </w:r>
      <w:r w:rsidRPr="00D45080">
        <w:rPr>
          <w:rFonts w:ascii="Calibri" w:eastAsia="Calibri" w:hAnsi="Calibri" w:cs="Calibri"/>
          <w:color w:val="000000"/>
          <w:sz w:val="16"/>
          <w:szCs w:val="22"/>
          <w:lang w:eastAsia="es-CO"/>
        </w:rPr>
        <w:t xml:space="preserve"> Acceder, consultar, comparar, divulgar,  reportar, suministrar y analizar la  información almacenada en bases de datos de centrales de riesgo crediticio, bases comerciales, financieras, de seguridad social, redes sociales, listas inhibitorias, listas o bases para el adecuado manejo del Riesgo de Lavado de activos, financiación del terrorismo, listas vinculantes y no vinculantes, o de seguridad y ciberseguridad legítimamente constituidas, de naturaleza estatal o privada, nacional o extranjera que tenga los mismos o similares fines, o en cualquier base de datos comercial o de servicios que permita establecer de manera completa e histórica el comportamiento como titular de servicios financieros, comerciales, fiscales, o de cualquier otra índole. </w:t>
      </w:r>
      <w:r w:rsidRPr="00D45080">
        <w:rPr>
          <w:rFonts w:ascii="Calibri" w:eastAsia="Calibri" w:hAnsi="Calibri" w:cs="Calibri"/>
          <w:b/>
          <w:color w:val="000000"/>
          <w:sz w:val="16"/>
          <w:szCs w:val="22"/>
          <w:lang w:eastAsia="es-CO"/>
        </w:rPr>
        <w:t>4.</w:t>
      </w:r>
      <w:r w:rsidRPr="00D45080">
        <w:rPr>
          <w:rFonts w:ascii="Calibri" w:eastAsia="Calibri" w:hAnsi="Calibri" w:cs="Calibri"/>
          <w:color w:val="000000"/>
          <w:sz w:val="16"/>
          <w:szCs w:val="22"/>
          <w:lang w:eastAsia="es-CO"/>
        </w:rPr>
        <w:t xml:space="preserve"> Consultar, solicitar, verificar la información relacionada con los activos, bienes, derechos u obligaciones derivadas de la actividad económica, contenidas en bases de datos de entidades públicas o privadas, nacionales o extranjeras. </w:t>
      </w:r>
    </w:p>
    <w:p w14:paraId="15D82C2E"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21238B1F"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Las finalidades de las actividades de tratamiento de dicha información que realicen directamente o a través de terceros el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sus filiales, subordinadas y/o asociadas, o quien represente sus derechos, sea como cesionario, beneficiario de estos derechos o en cualquier otro carácter, son: (i) Realizar el debido y suficiente conocimiento del proveedor y verificar de los requisitos y condiciones del proceso de selección o la contratación.  (</w:t>
      </w:r>
      <w:proofErr w:type="spellStart"/>
      <w:r w:rsidRPr="00D45080">
        <w:rPr>
          <w:rFonts w:ascii="Calibri" w:eastAsia="Calibri" w:hAnsi="Calibri" w:cs="Calibri"/>
          <w:color w:val="000000"/>
          <w:sz w:val="16"/>
          <w:szCs w:val="22"/>
          <w:lang w:eastAsia="es-CO"/>
        </w:rPr>
        <w:t>ii</w:t>
      </w:r>
      <w:proofErr w:type="spellEnd"/>
      <w:r w:rsidRPr="00D45080">
        <w:rPr>
          <w:rFonts w:ascii="Calibri" w:eastAsia="Calibri" w:hAnsi="Calibri" w:cs="Calibri"/>
          <w:color w:val="000000"/>
          <w:sz w:val="16"/>
          <w:szCs w:val="22"/>
          <w:lang w:eastAsia="es-CO"/>
        </w:rPr>
        <w:t>) Realizar la consulta en las centrales de información. (</w:t>
      </w:r>
      <w:proofErr w:type="spellStart"/>
      <w:r w:rsidRPr="00D45080">
        <w:rPr>
          <w:rFonts w:ascii="Calibri" w:eastAsia="Calibri" w:hAnsi="Calibri" w:cs="Calibri"/>
          <w:color w:val="000000"/>
          <w:sz w:val="16"/>
          <w:szCs w:val="22"/>
          <w:lang w:eastAsia="es-CO"/>
        </w:rPr>
        <w:t>iii</w:t>
      </w:r>
      <w:proofErr w:type="spellEnd"/>
      <w:r w:rsidRPr="00D45080">
        <w:rPr>
          <w:rFonts w:ascii="Calibri" w:eastAsia="Calibri" w:hAnsi="Calibri" w:cs="Calibri"/>
          <w:color w:val="000000"/>
          <w:sz w:val="16"/>
          <w:szCs w:val="22"/>
          <w:lang w:eastAsia="es-CO"/>
        </w:rPr>
        <w:t>) Establecer, mantener y mejorar la relación contractual. (</w:t>
      </w:r>
      <w:proofErr w:type="spellStart"/>
      <w:r w:rsidRPr="00D45080">
        <w:rPr>
          <w:rFonts w:ascii="Calibri" w:eastAsia="Calibri" w:hAnsi="Calibri" w:cs="Calibri"/>
          <w:color w:val="000000"/>
          <w:sz w:val="16"/>
          <w:szCs w:val="22"/>
          <w:lang w:eastAsia="es-CO"/>
        </w:rPr>
        <w:t>iv</w:t>
      </w:r>
      <w:proofErr w:type="spellEnd"/>
      <w:r w:rsidRPr="00D45080">
        <w:rPr>
          <w:rFonts w:ascii="Calibri" w:eastAsia="Calibri" w:hAnsi="Calibri" w:cs="Calibri"/>
          <w:color w:val="000000"/>
          <w:sz w:val="16"/>
          <w:szCs w:val="22"/>
          <w:lang w:eastAsia="es-CO"/>
        </w:rPr>
        <w:t>) Incorporar la información del proveedor en el registro de contratistas o proveedores y demás registros públicos o privados. (v) Evaluar el riesgo de la relación contractual, así como administrar, gestionar, monitorear y supervisar la relación contractual y el cumplimiento de las políticas, procedimientos y prácticas correspondientes. (vi) Cumplir con procesos legales o de seguridad que pudieran ser aplicables, tales como registro en los sistemas de proveedores, actualizaciones, capacitaciones y visitas de evaluación. (</w:t>
      </w:r>
      <w:proofErr w:type="spellStart"/>
      <w:r w:rsidRPr="00D45080">
        <w:rPr>
          <w:rFonts w:ascii="Calibri" w:eastAsia="Calibri" w:hAnsi="Calibri" w:cs="Calibri"/>
          <w:color w:val="000000"/>
          <w:sz w:val="16"/>
          <w:szCs w:val="22"/>
          <w:lang w:eastAsia="es-CO"/>
        </w:rPr>
        <w:t>vii</w:t>
      </w:r>
      <w:proofErr w:type="spellEnd"/>
      <w:r w:rsidRPr="00D45080">
        <w:rPr>
          <w:rFonts w:ascii="Calibri" w:eastAsia="Calibri" w:hAnsi="Calibri" w:cs="Calibri"/>
          <w:color w:val="000000"/>
          <w:sz w:val="16"/>
          <w:szCs w:val="22"/>
          <w:lang w:eastAsia="es-CO"/>
        </w:rPr>
        <w:t>) Efectuar labores de mercadeo, investigaciones comerciales o estadísticas. (</w:t>
      </w:r>
      <w:proofErr w:type="spellStart"/>
      <w:r w:rsidRPr="00D45080">
        <w:rPr>
          <w:rFonts w:ascii="Calibri" w:eastAsia="Calibri" w:hAnsi="Calibri" w:cs="Calibri"/>
          <w:color w:val="000000"/>
          <w:sz w:val="16"/>
          <w:szCs w:val="22"/>
          <w:lang w:eastAsia="es-CO"/>
        </w:rPr>
        <w:t>viii</w:t>
      </w:r>
      <w:proofErr w:type="spellEnd"/>
      <w:r w:rsidRPr="00D45080">
        <w:rPr>
          <w:rFonts w:ascii="Calibri" w:eastAsia="Calibri" w:hAnsi="Calibri" w:cs="Calibri"/>
          <w:color w:val="000000"/>
          <w:sz w:val="16"/>
          <w:szCs w:val="22"/>
          <w:lang w:eastAsia="es-CO"/>
        </w:rPr>
        <w:t>) Dar cumplimiento a los requerimientos exigidos por las autoridades, cuando sea necesario para salvaguardar el interés público. (</w:t>
      </w:r>
      <w:proofErr w:type="spellStart"/>
      <w:r w:rsidRPr="00D45080">
        <w:rPr>
          <w:rFonts w:ascii="Calibri" w:eastAsia="Calibri" w:hAnsi="Calibri" w:cs="Calibri"/>
          <w:color w:val="000000"/>
          <w:sz w:val="16"/>
          <w:szCs w:val="22"/>
          <w:lang w:eastAsia="es-CO"/>
        </w:rPr>
        <w:t>ix</w:t>
      </w:r>
      <w:proofErr w:type="spellEnd"/>
      <w:r w:rsidRPr="00D45080">
        <w:rPr>
          <w:rFonts w:ascii="Calibri" w:eastAsia="Calibri" w:hAnsi="Calibri" w:cs="Calibri"/>
          <w:color w:val="000000"/>
          <w:sz w:val="16"/>
          <w:szCs w:val="22"/>
          <w:lang w:eastAsia="es-CO"/>
        </w:rPr>
        <w:t xml:space="preserve">) Prevenir el lavado de activos y financiación del terrorismo. (x) Cumplir la normativa vigente de Ley para efectos tributarios. (xi) Usar, recolectar, almacenar transmitir y transferir los datos sensibles obtenidos con ocasión de la relación contractual con el </w:t>
      </w:r>
      <w:r w:rsidRPr="00D45080">
        <w:rPr>
          <w:rFonts w:ascii="Calibri" w:eastAsia="Calibri" w:hAnsi="Calibri" w:cs="Calibri"/>
          <w:b/>
          <w:color w:val="000000"/>
          <w:sz w:val="16"/>
          <w:szCs w:val="22"/>
          <w:lang w:eastAsia="es-CO"/>
        </w:rPr>
        <w:t xml:space="preserve">BANCO. </w:t>
      </w:r>
      <w:r w:rsidRPr="00D45080">
        <w:rPr>
          <w:rFonts w:ascii="Calibri" w:eastAsia="Calibri" w:hAnsi="Calibri" w:cs="Calibri"/>
          <w:color w:val="000000"/>
          <w:sz w:val="16"/>
          <w:szCs w:val="22"/>
          <w:lang w:eastAsia="es-CO"/>
        </w:rPr>
        <w:t>(</w:t>
      </w:r>
      <w:proofErr w:type="spellStart"/>
      <w:r w:rsidRPr="00D45080">
        <w:rPr>
          <w:rFonts w:ascii="Calibri" w:eastAsia="Calibri" w:hAnsi="Calibri" w:cs="Calibri"/>
          <w:color w:val="000000"/>
          <w:sz w:val="16"/>
          <w:szCs w:val="22"/>
          <w:lang w:eastAsia="es-CO"/>
        </w:rPr>
        <w:t>xii</w:t>
      </w:r>
      <w:proofErr w:type="spellEnd"/>
      <w:r w:rsidRPr="00D45080">
        <w:rPr>
          <w:rFonts w:ascii="Calibri" w:eastAsia="Calibri" w:hAnsi="Calibri" w:cs="Calibri"/>
          <w:color w:val="000000"/>
          <w:sz w:val="16"/>
          <w:szCs w:val="22"/>
          <w:lang w:eastAsia="es-CO"/>
        </w:rPr>
        <w:t>) Gestionar pagos, cuentas por pagar, procesar y reportar información exógena, reportar informes tributarios y fiscales, recaudo y facturación, y suministro de productos y servicios. (</w:t>
      </w:r>
      <w:proofErr w:type="spellStart"/>
      <w:r w:rsidRPr="00D45080">
        <w:rPr>
          <w:rFonts w:ascii="Calibri" w:eastAsia="Calibri" w:hAnsi="Calibri" w:cs="Calibri"/>
          <w:color w:val="000000"/>
          <w:sz w:val="16"/>
          <w:szCs w:val="22"/>
          <w:lang w:eastAsia="es-CO"/>
        </w:rPr>
        <w:t>xiii</w:t>
      </w:r>
      <w:proofErr w:type="spellEnd"/>
      <w:r w:rsidRPr="00D45080">
        <w:rPr>
          <w:rFonts w:ascii="Calibri" w:eastAsia="Calibri" w:hAnsi="Calibri" w:cs="Calibri"/>
          <w:color w:val="000000"/>
          <w:sz w:val="16"/>
          <w:szCs w:val="22"/>
          <w:lang w:eastAsia="es-CO"/>
        </w:rPr>
        <w:t>) Realizar comunicaciones físicas y/o electrónicas con los empleados del proveedor, derivadas de la relación comercial o contractual. (</w:t>
      </w:r>
      <w:proofErr w:type="spellStart"/>
      <w:r w:rsidRPr="00D45080">
        <w:rPr>
          <w:rFonts w:ascii="Calibri" w:eastAsia="Calibri" w:hAnsi="Calibri" w:cs="Calibri"/>
          <w:color w:val="000000"/>
          <w:sz w:val="16"/>
          <w:szCs w:val="22"/>
          <w:lang w:eastAsia="es-CO"/>
        </w:rPr>
        <w:t>xiv</w:t>
      </w:r>
      <w:proofErr w:type="spellEnd"/>
      <w:r w:rsidRPr="00D45080">
        <w:rPr>
          <w:rFonts w:ascii="Calibri" w:eastAsia="Calibri" w:hAnsi="Calibri" w:cs="Calibri"/>
          <w:color w:val="000000"/>
          <w:sz w:val="16"/>
          <w:szCs w:val="22"/>
          <w:lang w:eastAsia="es-CO"/>
        </w:rPr>
        <w:t>) Establecer relaciones contractuales, prestación de servicios o de otro tipo, procesamiento de transacciones, entrega de mensajes, comercialización de productos o servicios o derivados de alianzas comerciales. (</w:t>
      </w:r>
      <w:proofErr w:type="spellStart"/>
      <w:r w:rsidRPr="00D45080">
        <w:rPr>
          <w:rFonts w:ascii="Calibri" w:eastAsia="Calibri" w:hAnsi="Calibri" w:cs="Calibri"/>
          <w:color w:val="000000"/>
          <w:sz w:val="16"/>
          <w:szCs w:val="22"/>
          <w:lang w:eastAsia="es-CO"/>
        </w:rPr>
        <w:t>xv</w:t>
      </w:r>
      <w:proofErr w:type="spellEnd"/>
      <w:r w:rsidRPr="00D45080">
        <w:rPr>
          <w:rFonts w:ascii="Calibri" w:eastAsia="Calibri" w:hAnsi="Calibri" w:cs="Calibri"/>
          <w:color w:val="000000"/>
          <w:sz w:val="16"/>
          <w:szCs w:val="22"/>
          <w:lang w:eastAsia="es-CO"/>
        </w:rPr>
        <w:t>) Cumplir obligaciones legales, realizar muestreos, encuestas y mercadeo. (</w:t>
      </w:r>
      <w:proofErr w:type="spellStart"/>
      <w:r w:rsidRPr="00D45080">
        <w:rPr>
          <w:rFonts w:ascii="Calibri" w:eastAsia="Calibri" w:hAnsi="Calibri" w:cs="Calibri"/>
          <w:color w:val="000000"/>
          <w:sz w:val="16"/>
          <w:szCs w:val="22"/>
          <w:lang w:eastAsia="es-CO"/>
        </w:rPr>
        <w:t>xvi</w:t>
      </w:r>
      <w:proofErr w:type="spellEnd"/>
      <w:r w:rsidRPr="00D45080">
        <w:rPr>
          <w:rFonts w:ascii="Calibri" w:eastAsia="Calibri" w:hAnsi="Calibri" w:cs="Calibri"/>
          <w:color w:val="000000"/>
          <w:sz w:val="16"/>
          <w:szCs w:val="22"/>
          <w:lang w:eastAsia="es-CO"/>
        </w:rPr>
        <w:t xml:space="preserve">)  Realizar análisis de riesgos, evaluaciones, estadísticas, control y supervisión. </w:t>
      </w:r>
    </w:p>
    <w:p w14:paraId="6B9CF6C1"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7FB349CA"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De forma especial autorizo que en el caso en que se requiera, el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xml:space="preserve"> podrá solicitar, consultar, o requerir, a los Operadores de Información del PILA, Seguridad Social en Salud, Fondos Administradores de Pensiones o Cesantías, Riesgos Laborales, y a éstos a su vez para que le suministren al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xml:space="preserve"> o quien haga sus veces, datos personales o sensibles relacionados con la afiliación y pago de los aportes al Sistema de Seguridad Social Integral, tales como ingreso base de cotización, reportes, pagos y demás información relacionada con mí situación laboral y/o como empleador.  </w:t>
      </w:r>
    </w:p>
    <w:p w14:paraId="1C22B801"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7AF9CE4F"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En caso de que el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xml:space="preserve"> requiera consultar, confrontar, analizar, o requerir información personal, comercial o financiera de colaboradores de la persona jurídica que represento, en nombre de la sociedad garantizo para todos los efectos, que cuento con las autorizaciones de tratamiento de datos de los respectivos colaboradores; siendo para todos los efectos los únicos responsables en caso de controversia o litigio que se genere por la ausencia del consentimiento mencionado.  </w:t>
      </w:r>
    </w:p>
    <w:p w14:paraId="5C6CA5A2"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4F1B1849"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De manera libre e informada manifiesto que he sido informado sobre el sistema biométrico como herramienta de identificación, verificación y reconocimiento de identidad, razón por cual autorizo al </w:t>
      </w:r>
      <w:r w:rsidRPr="00D45080">
        <w:rPr>
          <w:rFonts w:ascii="Calibri" w:eastAsia="Calibri" w:hAnsi="Calibri" w:cs="Calibri"/>
          <w:b/>
          <w:color w:val="000000"/>
          <w:sz w:val="16"/>
          <w:szCs w:val="22"/>
          <w:lang w:eastAsia="es-CO"/>
        </w:rPr>
        <w:t xml:space="preserve">BANCO </w:t>
      </w:r>
      <w:r w:rsidRPr="00D45080">
        <w:rPr>
          <w:rFonts w:ascii="Calibri" w:eastAsia="Calibri" w:hAnsi="Calibri" w:cs="Calibri"/>
          <w:color w:val="000000"/>
          <w:sz w:val="16"/>
          <w:szCs w:val="22"/>
          <w:lang w:eastAsia="es-CO"/>
        </w:rPr>
        <w:t>el tratamiento de mis datos biométricos y/o sensibles para capturar, almacenar, consultar, enviar, procesar, tratar y compartir con terceros nacionales o extranjeros que apoyen las operaciones relacionadas con el manejo de datos sensibles, con la finalidad de: (i) verificación y reconocimiento de las huellas dactilares del titular, reconocimiento facial o de voz; (</w:t>
      </w:r>
      <w:proofErr w:type="spellStart"/>
      <w:r w:rsidRPr="00D45080">
        <w:rPr>
          <w:rFonts w:ascii="Calibri" w:eastAsia="Calibri" w:hAnsi="Calibri" w:cs="Calibri"/>
          <w:color w:val="000000"/>
          <w:sz w:val="16"/>
          <w:szCs w:val="22"/>
          <w:lang w:eastAsia="es-CO"/>
        </w:rPr>
        <w:t>ii</w:t>
      </w:r>
      <w:proofErr w:type="spellEnd"/>
      <w:r w:rsidRPr="00D45080">
        <w:rPr>
          <w:rFonts w:ascii="Calibri" w:eastAsia="Calibri" w:hAnsi="Calibri" w:cs="Calibri"/>
          <w:color w:val="000000"/>
          <w:sz w:val="16"/>
          <w:szCs w:val="22"/>
          <w:lang w:eastAsia="es-CO"/>
        </w:rPr>
        <w:t xml:space="preserve">) firmar electrónicamente contratos, seguros, garantías y/o títulos de deuda, soporte de transacciones y demás documentos que se requieran en virtud de la contratación o proceso de selección. </w:t>
      </w:r>
    </w:p>
    <w:p w14:paraId="5D7F7997"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7E688439"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lastRenderedPageBreak/>
        <w:t xml:space="preserve">Declaro que la información suministrada por mí y la que en el futuro suministre al </w:t>
      </w:r>
      <w:r w:rsidRPr="00D45080">
        <w:rPr>
          <w:rFonts w:ascii="Calibri" w:eastAsia="Calibri" w:hAnsi="Calibri" w:cs="Calibri"/>
          <w:b/>
          <w:color w:val="000000"/>
          <w:sz w:val="16"/>
          <w:szCs w:val="22"/>
          <w:lang w:eastAsia="es-CO"/>
        </w:rPr>
        <w:t>BANCO</w:t>
      </w:r>
      <w:r w:rsidRPr="00D45080">
        <w:rPr>
          <w:rFonts w:ascii="Calibri" w:eastAsia="Calibri" w:hAnsi="Calibri" w:cs="Calibri"/>
          <w:color w:val="000000"/>
          <w:sz w:val="16"/>
          <w:szCs w:val="22"/>
          <w:lang w:eastAsia="es-CO"/>
        </w:rPr>
        <w:t>, a través de cualquier medio, es veraz, actual, verificable, completa y exacta. Igualmente, manifiesto que he sido informado de lo siguiente: (</w:t>
      </w:r>
      <w:r w:rsidRPr="00D45080">
        <w:rPr>
          <w:rFonts w:ascii="Calibri" w:eastAsia="Calibri" w:hAnsi="Calibri" w:cs="Calibri"/>
          <w:color w:val="555555"/>
          <w:sz w:val="16"/>
          <w:szCs w:val="22"/>
          <w:lang w:eastAsia="es-CO"/>
        </w:rPr>
        <w:t>1</w:t>
      </w:r>
      <w:r w:rsidRPr="00D45080">
        <w:rPr>
          <w:rFonts w:ascii="Calibri" w:eastAsia="Calibri" w:hAnsi="Calibri" w:cs="Calibri"/>
          <w:color w:val="000000"/>
          <w:sz w:val="16"/>
          <w:szCs w:val="22"/>
          <w:lang w:eastAsia="es-CO"/>
        </w:rPr>
        <w:t>) Del tratamiento que recibirá mí información personal y las finalidades de este. (2) De la facultad que tengo de abstenerme de responder preguntas sobre datos sensibles. (3) Que se me ha puesto a disposición y he leído las políticas para el manejo de mí información personal a través de la página web</w:t>
      </w:r>
      <w:hyperlink r:id="rId6">
        <w:r w:rsidRPr="00D45080">
          <w:rPr>
            <w:rFonts w:ascii="Calibri" w:eastAsia="Calibri" w:hAnsi="Calibri" w:cs="Calibri"/>
            <w:color w:val="000000"/>
            <w:sz w:val="16"/>
            <w:szCs w:val="22"/>
            <w:lang w:eastAsia="es-CO"/>
          </w:rPr>
          <w:t xml:space="preserve"> </w:t>
        </w:r>
      </w:hyperlink>
      <w:hyperlink r:id="rId7">
        <w:r w:rsidRPr="00D45080">
          <w:rPr>
            <w:rFonts w:ascii="Calibri" w:eastAsia="Calibri" w:hAnsi="Calibri" w:cs="Calibri"/>
            <w:color w:val="000000"/>
            <w:sz w:val="16"/>
            <w:szCs w:val="22"/>
            <w:lang w:eastAsia="es-CO"/>
          </w:rPr>
          <w:t xml:space="preserve">www.bancoagrario.gov.co, </w:t>
        </w:r>
      </w:hyperlink>
      <w:r w:rsidRPr="00D45080">
        <w:rPr>
          <w:rFonts w:ascii="Calibri" w:eastAsia="Calibri" w:hAnsi="Calibri" w:cs="Calibri"/>
          <w:color w:val="000000"/>
          <w:sz w:val="16"/>
          <w:szCs w:val="22"/>
          <w:lang w:eastAsia="es-CO"/>
        </w:rPr>
        <w:t xml:space="preserve">en la cual también puedo consultar el procedimiento para elevar cualquier solicitud, petición queja o reclamo. (4) Que tengo derecho a conocer, actualizar y rectificar los datos personales proporcionados, a solicitar prueba de esta autorización, a solicitar información sobre el uso que se </w:t>
      </w:r>
      <w:proofErr w:type="gramStart"/>
      <w:r w:rsidRPr="00D45080">
        <w:rPr>
          <w:rFonts w:ascii="Calibri" w:eastAsia="Calibri" w:hAnsi="Calibri" w:cs="Calibri"/>
          <w:color w:val="000000"/>
          <w:sz w:val="16"/>
          <w:szCs w:val="22"/>
          <w:lang w:eastAsia="es-CO"/>
        </w:rPr>
        <w:t>le</w:t>
      </w:r>
      <w:proofErr w:type="gramEnd"/>
      <w:r w:rsidRPr="00D45080">
        <w:rPr>
          <w:rFonts w:ascii="Calibri" w:eastAsia="Calibri" w:hAnsi="Calibri" w:cs="Calibri"/>
          <w:color w:val="000000"/>
          <w:sz w:val="16"/>
          <w:szCs w:val="22"/>
          <w:lang w:eastAsia="es-CO"/>
        </w:rPr>
        <w:t xml:space="preserve"> ha dado a mis datos personales, a presentar quejas ante la Superintendencia de Industria y Comercio por el uso indebido de mis datos personales, a revocar esta autorización o solicitar la supresión de los datos personales suministrados y a acceder de forma gratuita a los mismos. (5) Que puedo contactar al Banco en los teléfonos +571 594 8500 en Bogotá y resto del país 01 8000 91 5000, en la página web</w:t>
      </w:r>
      <w:hyperlink r:id="rId8">
        <w:r w:rsidRPr="00D45080">
          <w:rPr>
            <w:rFonts w:ascii="Calibri" w:eastAsia="Calibri" w:hAnsi="Calibri" w:cs="Calibri"/>
            <w:color w:val="000000"/>
            <w:sz w:val="16"/>
            <w:szCs w:val="22"/>
            <w:lang w:eastAsia="es-CO"/>
          </w:rPr>
          <w:t xml:space="preserve"> </w:t>
        </w:r>
      </w:hyperlink>
      <w:hyperlink r:id="rId9">
        <w:r w:rsidRPr="00D45080">
          <w:rPr>
            <w:rFonts w:ascii="Calibri" w:eastAsia="Calibri" w:hAnsi="Calibri" w:cs="Calibri"/>
            <w:color w:val="0000FF"/>
            <w:sz w:val="16"/>
            <w:szCs w:val="22"/>
            <w:u w:val="single" w:color="0000FF"/>
            <w:lang w:eastAsia="es-CO"/>
          </w:rPr>
          <w:t>www.bancoagrario.gov.co</w:t>
        </w:r>
      </w:hyperlink>
      <w:hyperlink r:id="rId10">
        <w:r w:rsidRPr="00D45080">
          <w:rPr>
            <w:rFonts w:ascii="Calibri" w:eastAsia="Calibri" w:hAnsi="Calibri" w:cs="Calibri"/>
            <w:color w:val="000000"/>
            <w:sz w:val="16"/>
            <w:szCs w:val="22"/>
            <w:lang w:eastAsia="es-CO"/>
          </w:rPr>
          <w:t>,</w:t>
        </w:r>
      </w:hyperlink>
      <w:r w:rsidRPr="00D45080">
        <w:rPr>
          <w:rFonts w:ascii="Calibri" w:eastAsia="Calibri" w:hAnsi="Calibri" w:cs="Calibri"/>
          <w:color w:val="000000"/>
          <w:sz w:val="16"/>
          <w:szCs w:val="22"/>
          <w:lang w:eastAsia="es-CO"/>
        </w:rPr>
        <w:t xml:space="preserve"> en la Carrera 8 Nro. 15-43 o al correo electrónico </w:t>
      </w:r>
      <w:r w:rsidRPr="00D45080">
        <w:rPr>
          <w:rFonts w:ascii="Calibri" w:eastAsia="Calibri" w:hAnsi="Calibri" w:cs="Calibri"/>
          <w:color w:val="0000FF"/>
          <w:sz w:val="16"/>
          <w:szCs w:val="22"/>
          <w:u w:val="single" w:color="0000FF"/>
          <w:lang w:eastAsia="es-CO"/>
        </w:rPr>
        <w:t>servicio.cliente@bancoagrario.gov.co</w:t>
      </w:r>
      <w:r w:rsidRPr="00D45080">
        <w:rPr>
          <w:rFonts w:ascii="Calibri" w:eastAsia="Calibri" w:hAnsi="Calibri" w:cs="Calibri"/>
          <w:color w:val="000000"/>
          <w:sz w:val="16"/>
          <w:szCs w:val="22"/>
          <w:lang w:eastAsia="es-CO"/>
        </w:rPr>
        <w:t xml:space="preserve">. La presente autorización aplica para todo el proceso de contratación, adjudicación, ejecución contractual y cualquier actividad que se derive de la misma. </w:t>
      </w:r>
    </w:p>
    <w:p w14:paraId="0AA56DE7"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0775FFAD" w14:textId="77777777" w:rsidR="00C14AD1" w:rsidRPr="00D45080" w:rsidRDefault="00C14AD1" w:rsidP="00C14AD1">
      <w:pPr>
        <w:spacing w:line="259" w:lineRule="auto"/>
        <w:rPr>
          <w:rFonts w:ascii="Calibri" w:eastAsia="Calibri" w:hAnsi="Calibri" w:cs="Calibri"/>
          <w:color w:val="000000"/>
          <w:sz w:val="16"/>
          <w:szCs w:val="22"/>
          <w:lang w:eastAsia="es-CO"/>
        </w:rPr>
      </w:pPr>
      <w:r w:rsidRPr="00D45080">
        <w:rPr>
          <w:rFonts w:ascii="Calibri" w:eastAsia="Calibri" w:hAnsi="Calibri" w:cs="Calibri"/>
          <w:color w:val="000000"/>
          <w:sz w:val="16"/>
          <w:szCs w:val="22"/>
          <w:lang w:eastAsia="es-CO"/>
        </w:rPr>
        <w:t xml:space="preserve"> </w:t>
      </w:r>
    </w:p>
    <w:p w14:paraId="54DE51A2" w14:textId="00865C16"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7B16E3">
        <w:rPr>
          <w:rFonts w:ascii="Calibri" w:eastAsia="Calibri" w:hAnsi="Calibri" w:cs="Calibri"/>
          <w:b/>
          <w:color w:val="000000"/>
          <w:sz w:val="16"/>
          <w:szCs w:val="22"/>
          <w:lang w:eastAsia="es-CO"/>
        </w:rPr>
        <w:t>FIRMA</w:t>
      </w:r>
      <w:r>
        <w:rPr>
          <w:rFonts w:ascii="Calibri" w:eastAsia="Calibri" w:hAnsi="Calibri" w:cs="Calibri"/>
          <w:b/>
          <w:color w:val="000000"/>
          <w:sz w:val="16"/>
          <w:szCs w:val="22"/>
          <w:lang w:eastAsia="es-CO"/>
        </w:rPr>
        <w:t xml:space="preserve"> REP. </w:t>
      </w:r>
      <w:proofErr w:type="gramStart"/>
      <w:r>
        <w:rPr>
          <w:rFonts w:ascii="Calibri" w:eastAsia="Calibri" w:hAnsi="Calibri" w:cs="Calibri"/>
          <w:b/>
          <w:color w:val="000000"/>
          <w:sz w:val="16"/>
          <w:szCs w:val="22"/>
          <w:lang w:eastAsia="es-CO"/>
        </w:rPr>
        <w:t>LEGAL:</w:t>
      </w:r>
      <w:r w:rsidRPr="00D45080">
        <w:rPr>
          <w:rFonts w:ascii="Calibri" w:eastAsia="Calibri" w:hAnsi="Calibri" w:cs="Calibri"/>
          <w:color w:val="000000"/>
          <w:sz w:val="16"/>
          <w:szCs w:val="22"/>
          <w:lang w:eastAsia="es-CO"/>
        </w:rPr>
        <w:t>_</w:t>
      </w:r>
      <w:proofErr w:type="gramEnd"/>
      <w:r w:rsidRPr="00D45080">
        <w:rPr>
          <w:rFonts w:ascii="Calibri" w:eastAsia="Calibri" w:hAnsi="Calibri" w:cs="Calibri"/>
          <w:color w:val="000000"/>
          <w:sz w:val="16"/>
          <w:szCs w:val="22"/>
          <w:lang w:eastAsia="es-CO"/>
        </w:rPr>
        <w:t xml:space="preserve">______________________________ </w:t>
      </w:r>
    </w:p>
    <w:p w14:paraId="6FEEA01F" w14:textId="77777777" w:rsidR="00C14AD1" w:rsidRDefault="00C14AD1" w:rsidP="00C14AD1">
      <w:pPr>
        <w:spacing w:after="3" w:line="249" w:lineRule="auto"/>
        <w:ind w:left="-5" w:hanging="10"/>
        <w:jc w:val="both"/>
        <w:rPr>
          <w:rFonts w:ascii="Calibri" w:eastAsia="Calibri" w:hAnsi="Calibri" w:cs="Calibri"/>
          <w:b/>
          <w:color w:val="000000"/>
          <w:sz w:val="16"/>
          <w:szCs w:val="22"/>
          <w:lang w:eastAsia="es-CO"/>
        </w:rPr>
      </w:pPr>
    </w:p>
    <w:p w14:paraId="3081B129" w14:textId="77777777" w:rsidR="00C14AD1" w:rsidRPr="00D45080" w:rsidRDefault="00C14AD1" w:rsidP="00C14AD1">
      <w:pPr>
        <w:spacing w:after="3" w:line="249" w:lineRule="auto"/>
        <w:ind w:left="-5" w:hanging="10"/>
        <w:jc w:val="both"/>
        <w:rPr>
          <w:rFonts w:ascii="Calibri" w:eastAsia="Calibri" w:hAnsi="Calibri" w:cs="Calibri"/>
          <w:color w:val="000000"/>
          <w:sz w:val="16"/>
          <w:szCs w:val="22"/>
          <w:lang w:eastAsia="es-CO"/>
        </w:rPr>
      </w:pPr>
      <w:r w:rsidRPr="00D45080">
        <w:rPr>
          <w:rFonts w:ascii="Calibri" w:eastAsia="Calibri" w:hAnsi="Calibri" w:cs="Calibri"/>
          <w:b/>
          <w:color w:val="000000"/>
          <w:sz w:val="16"/>
          <w:szCs w:val="22"/>
          <w:lang w:eastAsia="es-CO"/>
        </w:rPr>
        <w:t>NOMBRE</w:t>
      </w:r>
      <w:r>
        <w:rPr>
          <w:rFonts w:ascii="Calibri" w:eastAsia="Calibri" w:hAnsi="Calibri" w:cs="Calibri"/>
          <w:b/>
          <w:color w:val="000000"/>
          <w:sz w:val="16"/>
          <w:szCs w:val="22"/>
          <w:lang w:eastAsia="es-CO"/>
        </w:rPr>
        <w:t xml:space="preserve"> REP. LEGAL</w:t>
      </w:r>
      <w:r w:rsidRPr="00D45080">
        <w:rPr>
          <w:rFonts w:ascii="Calibri" w:eastAsia="Calibri" w:hAnsi="Calibri" w:cs="Calibri"/>
          <w:b/>
          <w:color w:val="000000"/>
          <w:sz w:val="16"/>
          <w:szCs w:val="22"/>
          <w:lang w:eastAsia="es-CO"/>
        </w:rPr>
        <w:t>:</w:t>
      </w:r>
      <w:r w:rsidRPr="00D45080">
        <w:rPr>
          <w:rFonts w:ascii="Calibri" w:eastAsia="Calibri" w:hAnsi="Calibri" w:cs="Calibri"/>
          <w:color w:val="000000"/>
          <w:sz w:val="16"/>
          <w:szCs w:val="22"/>
          <w:lang w:eastAsia="es-CO"/>
        </w:rPr>
        <w:t xml:space="preserve"> _______________________ </w:t>
      </w:r>
    </w:p>
    <w:p w14:paraId="7A763AF2" w14:textId="77777777" w:rsidR="00C14AD1" w:rsidRDefault="00C14AD1" w:rsidP="00C14AD1">
      <w:pPr>
        <w:spacing w:after="4" w:line="250" w:lineRule="auto"/>
        <w:ind w:left="-5" w:right="5719" w:hanging="10"/>
        <w:rPr>
          <w:rFonts w:ascii="Calibri" w:eastAsia="Calibri" w:hAnsi="Calibri" w:cs="Calibri"/>
          <w:b/>
          <w:color w:val="000000"/>
          <w:sz w:val="16"/>
          <w:szCs w:val="22"/>
          <w:lang w:eastAsia="es-CO"/>
        </w:rPr>
      </w:pPr>
    </w:p>
    <w:p w14:paraId="24C059F1" w14:textId="77777777" w:rsidR="00C14AD1" w:rsidRDefault="00C14AD1" w:rsidP="00C14AD1">
      <w:pPr>
        <w:spacing w:after="4" w:line="250" w:lineRule="auto"/>
        <w:ind w:left="-5" w:right="5719" w:hanging="10"/>
        <w:rPr>
          <w:rFonts w:ascii="Calibri" w:eastAsia="Calibri" w:hAnsi="Calibri" w:cs="Calibri"/>
          <w:color w:val="000000"/>
          <w:sz w:val="16"/>
          <w:szCs w:val="22"/>
          <w:lang w:eastAsia="es-CO"/>
        </w:rPr>
      </w:pPr>
      <w:r w:rsidRPr="00D45080">
        <w:rPr>
          <w:rFonts w:ascii="Calibri" w:eastAsia="Calibri" w:hAnsi="Calibri" w:cs="Calibri"/>
          <w:b/>
          <w:color w:val="000000"/>
          <w:sz w:val="16"/>
          <w:szCs w:val="22"/>
          <w:lang w:eastAsia="es-CO"/>
        </w:rPr>
        <w:t>C.C. Nro.</w:t>
      </w:r>
      <w:r w:rsidRPr="00D45080">
        <w:rPr>
          <w:rFonts w:ascii="Calibri" w:eastAsia="Calibri" w:hAnsi="Calibri" w:cs="Calibri"/>
          <w:color w:val="000000"/>
          <w:sz w:val="16"/>
          <w:szCs w:val="22"/>
          <w:lang w:eastAsia="es-CO"/>
        </w:rPr>
        <w:t xml:space="preserve"> </w:t>
      </w:r>
      <w:r>
        <w:rPr>
          <w:rFonts w:ascii="Calibri" w:eastAsia="Calibri" w:hAnsi="Calibri" w:cs="Calibri"/>
          <w:color w:val="000000"/>
          <w:sz w:val="16"/>
          <w:szCs w:val="22"/>
          <w:lang w:eastAsia="es-CO"/>
        </w:rPr>
        <w:t>_____</w:t>
      </w:r>
      <w:r w:rsidRPr="00D45080">
        <w:rPr>
          <w:rFonts w:ascii="Calibri" w:eastAsia="Calibri" w:hAnsi="Calibri" w:cs="Calibri"/>
          <w:color w:val="000000"/>
          <w:sz w:val="16"/>
          <w:szCs w:val="22"/>
          <w:lang w:eastAsia="es-CO"/>
        </w:rPr>
        <w:t>_______</w:t>
      </w:r>
      <w:r>
        <w:rPr>
          <w:rFonts w:ascii="Calibri" w:eastAsia="Calibri" w:hAnsi="Calibri" w:cs="Calibri"/>
          <w:color w:val="000000"/>
          <w:sz w:val="16"/>
          <w:szCs w:val="22"/>
          <w:lang w:eastAsia="es-CO"/>
        </w:rPr>
        <w:t>_______</w:t>
      </w:r>
    </w:p>
    <w:p w14:paraId="02472821" w14:textId="77777777" w:rsidR="00C14AD1" w:rsidRDefault="00C14AD1" w:rsidP="00C14AD1">
      <w:pPr>
        <w:spacing w:after="4" w:line="250" w:lineRule="auto"/>
        <w:ind w:left="-5" w:right="5719" w:hanging="10"/>
        <w:rPr>
          <w:rFonts w:ascii="Calibri" w:eastAsia="Calibri" w:hAnsi="Calibri" w:cs="Calibri"/>
          <w:b/>
          <w:color w:val="000000"/>
          <w:sz w:val="16"/>
          <w:szCs w:val="22"/>
          <w:lang w:eastAsia="es-CO"/>
        </w:rPr>
      </w:pPr>
    </w:p>
    <w:p w14:paraId="7EDB2897" w14:textId="77777777" w:rsidR="00C14AD1" w:rsidRPr="00D45080" w:rsidRDefault="00C14AD1" w:rsidP="00C14AD1">
      <w:pPr>
        <w:spacing w:after="4" w:line="250" w:lineRule="auto"/>
        <w:ind w:left="-5" w:right="5719" w:hanging="10"/>
        <w:rPr>
          <w:rFonts w:ascii="Calibri" w:eastAsia="Calibri" w:hAnsi="Calibri" w:cs="Calibri"/>
          <w:color w:val="000000"/>
          <w:sz w:val="16"/>
          <w:szCs w:val="22"/>
          <w:lang w:eastAsia="es-CO"/>
        </w:rPr>
      </w:pPr>
      <w:r w:rsidRPr="00D45080">
        <w:rPr>
          <w:rFonts w:ascii="Calibri" w:eastAsia="Calibri" w:hAnsi="Calibri" w:cs="Calibri"/>
          <w:b/>
          <w:color w:val="000000"/>
          <w:sz w:val="16"/>
          <w:szCs w:val="22"/>
          <w:lang w:eastAsia="es-CO"/>
        </w:rPr>
        <w:t xml:space="preserve">SOCIEDAD: ____________________ </w:t>
      </w:r>
    </w:p>
    <w:p w14:paraId="38B12850" w14:textId="77777777" w:rsidR="00C14AD1" w:rsidRDefault="00C14AD1" w:rsidP="00C14AD1">
      <w:pPr>
        <w:spacing w:after="4" w:line="250" w:lineRule="auto"/>
        <w:ind w:left="-5" w:hanging="10"/>
        <w:rPr>
          <w:rFonts w:ascii="Calibri" w:eastAsia="Calibri" w:hAnsi="Calibri" w:cs="Calibri"/>
          <w:b/>
          <w:color w:val="000000"/>
          <w:sz w:val="16"/>
          <w:szCs w:val="22"/>
          <w:lang w:eastAsia="es-CO"/>
        </w:rPr>
      </w:pPr>
    </w:p>
    <w:p w14:paraId="7F644E6A" w14:textId="77777777" w:rsidR="00C14AD1" w:rsidRPr="00D45080" w:rsidRDefault="00C14AD1" w:rsidP="00C14AD1">
      <w:pPr>
        <w:spacing w:after="4" w:line="250" w:lineRule="auto"/>
        <w:ind w:left="-5" w:hanging="10"/>
        <w:rPr>
          <w:rFonts w:ascii="Calibri" w:eastAsia="Calibri" w:hAnsi="Calibri" w:cs="Calibri"/>
          <w:color w:val="000000"/>
          <w:sz w:val="16"/>
          <w:szCs w:val="22"/>
          <w:lang w:eastAsia="es-CO"/>
        </w:rPr>
      </w:pPr>
      <w:r w:rsidRPr="00D45080">
        <w:rPr>
          <w:rFonts w:ascii="Calibri" w:eastAsia="Calibri" w:hAnsi="Calibri" w:cs="Calibri"/>
          <w:b/>
          <w:color w:val="000000"/>
          <w:sz w:val="16"/>
          <w:szCs w:val="22"/>
          <w:lang w:eastAsia="es-CO"/>
        </w:rPr>
        <w:t xml:space="preserve">NIT Nro. _________________________ </w:t>
      </w:r>
    </w:p>
    <w:p w14:paraId="4621320B" w14:textId="77777777" w:rsidR="00C14AD1" w:rsidRDefault="00C14AD1" w:rsidP="00C14AD1"/>
    <w:p w14:paraId="02899B74" w14:textId="77777777" w:rsidR="00C14AD1" w:rsidRDefault="00C14AD1" w:rsidP="00C14AD1"/>
    <w:p w14:paraId="741D613E" w14:textId="77777777" w:rsidR="00C14AD1" w:rsidRDefault="00C14AD1" w:rsidP="00C14AD1"/>
    <w:p w14:paraId="262878E5" w14:textId="77777777" w:rsidR="00C14AD1" w:rsidRDefault="00C14AD1" w:rsidP="00C14AD1"/>
    <w:p w14:paraId="79B2ACD9" w14:textId="77777777" w:rsidR="00C14AD1" w:rsidRDefault="00C14AD1" w:rsidP="00C14AD1"/>
    <w:p w14:paraId="569E01DC" w14:textId="77777777" w:rsidR="00C14AD1" w:rsidRDefault="00C14AD1" w:rsidP="00C14AD1"/>
    <w:p w14:paraId="06BA26AC" w14:textId="77777777" w:rsidR="00C14AD1" w:rsidRDefault="00C14AD1" w:rsidP="00C14AD1"/>
    <w:p w14:paraId="2E6A4E7B" w14:textId="77777777" w:rsidR="00C14AD1" w:rsidRDefault="00C14AD1" w:rsidP="00C14AD1"/>
    <w:p w14:paraId="3F518ECA" w14:textId="77777777" w:rsidR="00C14AD1" w:rsidRDefault="00C14AD1" w:rsidP="00C14AD1"/>
    <w:p w14:paraId="36DFA783" w14:textId="77777777" w:rsidR="00C14AD1" w:rsidRDefault="00C14AD1" w:rsidP="00C14AD1"/>
    <w:p w14:paraId="3D2A150C" w14:textId="77777777" w:rsidR="00C14AD1" w:rsidRDefault="00C14AD1" w:rsidP="00C14AD1"/>
    <w:p w14:paraId="127639A4" w14:textId="77777777" w:rsidR="00C14AD1" w:rsidRDefault="00C14AD1"/>
    <w:sectPr w:rsidR="00C14AD1">
      <w:footerReference w:type="even" r:id="rId11"/>
      <w:footerReference w:type="defaul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3862" w14:textId="77777777" w:rsidR="00982399" w:rsidRDefault="00982399" w:rsidP="00C14AD1">
      <w:r>
        <w:separator/>
      </w:r>
    </w:p>
  </w:endnote>
  <w:endnote w:type="continuationSeparator" w:id="0">
    <w:p w14:paraId="1F0D1C3F" w14:textId="77777777" w:rsidR="00982399" w:rsidRDefault="00982399" w:rsidP="00C1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B7D5" w14:textId="6F168420" w:rsidR="008638F4" w:rsidRDefault="008638F4">
    <w:pPr>
      <w:pStyle w:val="Piedepgina"/>
    </w:pPr>
    <w:r>
      <w:rPr>
        <w:noProof/>
      </w:rPr>
      <mc:AlternateContent>
        <mc:Choice Requires="wps">
          <w:drawing>
            <wp:anchor distT="0" distB="0" distL="0" distR="0" simplePos="0" relativeHeight="251659264" behindDoc="0" locked="0" layoutInCell="1" allowOverlap="1" wp14:anchorId="4DD7C1DA" wp14:editId="77DA0846">
              <wp:simplePos x="635" y="635"/>
              <wp:positionH relativeFrom="page">
                <wp:align>left</wp:align>
              </wp:positionH>
              <wp:positionV relativeFrom="page">
                <wp:align>bottom</wp:align>
              </wp:positionV>
              <wp:extent cx="443865" cy="443865"/>
              <wp:effectExtent l="0" t="0" r="12700" b="0"/>
              <wp:wrapNone/>
              <wp:docPr id="1246049189" name="Cuadro de texto 2" descr="Información Pu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6E400" w14:textId="79B58E24" w:rsidR="008638F4" w:rsidRPr="008638F4" w:rsidRDefault="008638F4" w:rsidP="008638F4">
                          <w:pPr>
                            <w:rPr>
                              <w:rFonts w:ascii="Calibri" w:eastAsia="Calibri" w:hAnsi="Calibri" w:cs="Calibri"/>
                              <w:noProof/>
                              <w:color w:val="000000"/>
                              <w:sz w:val="20"/>
                              <w:szCs w:val="20"/>
                            </w:rPr>
                          </w:pPr>
                          <w:r w:rsidRPr="008638F4">
                            <w:rPr>
                              <w:rFonts w:ascii="Calibri" w:eastAsia="Calibri" w:hAnsi="Calibri" w:cs="Calibri"/>
                              <w:noProof/>
                              <w:color w:val="000000"/>
                              <w:sz w:val="20"/>
                              <w:szCs w:val="20"/>
                            </w:rPr>
                            <w:t>Información Publica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D7C1DA" id="_x0000_t202" coordsize="21600,21600" o:spt="202" path="m,l,21600r21600,l21600,xe">
              <v:stroke joinstyle="miter"/>
              <v:path gradientshapeok="t" o:connecttype="rect"/>
            </v:shapetype>
            <v:shape id="Cuadro de texto 2" o:spid="_x0000_s1026" type="#_x0000_t202" alt="Información Public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A96E400" w14:textId="79B58E24" w:rsidR="008638F4" w:rsidRPr="008638F4" w:rsidRDefault="008638F4" w:rsidP="008638F4">
                    <w:pPr>
                      <w:rPr>
                        <w:rFonts w:ascii="Calibri" w:eastAsia="Calibri" w:hAnsi="Calibri" w:cs="Calibri"/>
                        <w:noProof/>
                        <w:color w:val="000000"/>
                        <w:sz w:val="20"/>
                        <w:szCs w:val="20"/>
                      </w:rPr>
                    </w:pPr>
                    <w:r w:rsidRPr="008638F4">
                      <w:rPr>
                        <w:rFonts w:ascii="Calibri" w:eastAsia="Calibri" w:hAnsi="Calibri" w:cs="Calibri"/>
                        <w:noProof/>
                        <w:color w:val="000000"/>
                        <w:sz w:val="20"/>
                        <w:szCs w:val="20"/>
                      </w:rPr>
                      <w:t>Información Publica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18AC" w14:textId="764E8C75" w:rsidR="008638F4" w:rsidRDefault="008638F4">
    <w:pPr>
      <w:pStyle w:val="Piedepgina"/>
    </w:pPr>
    <w:r>
      <w:rPr>
        <w:noProof/>
      </w:rPr>
      <mc:AlternateContent>
        <mc:Choice Requires="wps">
          <w:drawing>
            <wp:anchor distT="0" distB="0" distL="0" distR="0" simplePos="0" relativeHeight="251660288" behindDoc="0" locked="0" layoutInCell="1" allowOverlap="1" wp14:anchorId="3E6F6E3A" wp14:editId="7563526F">
              <wp:simplePos x="1082233" y="9433367"/>
              <wp:positionH relativeFrom="page">
                <wp:align>left</wp:align>
              </wp:positionH>
              <wp:positionV relativeFrom="page">
                <wp:align>bottom</wp:align>
              </wp:positionV>
              <wp:extent cx="443865" cy="443865"/>
              <wp:effectExtent l="0" t="0" r="12700" b="0"/>
              <wp:wrapNone/>
              <wp:docPr id="1573218556" name="Cuadro de texto 3" descr="Información Pu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9CB36" w14:textId="1585AFDC" w:rsidR="008638F4" w:rsidRPr="008638F4" w:rsidRDefault="008638F4" w:rsidP="008638F4">
                          <w:pPr>
                            <w:rPr>
                              <w:rFonts w:ascii="Calibri" w:eastAsia="Calibri" w:hAnsi="Calibri" w:cs="Calibri"/>
                              <w:noProof/>
                              <w:color w:val="000000"/>
                              <w:sz w:val="20"/>
                              <w:szCs w:val="20"/>
                            </w:rPr>
                          </w:pPr>
                          <w:r w:rsidRPr="008638F4">
                            <w:rPr>
                              <w:rFonts w:ascii="Calibri" w:eastAsia="Calibri" w:hAnsi="Calibri" w:cs="Calibri"/>
                              <w:noProof/>
                              <w:color w:val="000000"/>
                              <w:sz w:val="20"/>
                              <w:szCs w:val="20"/>
                            </w:rPr>
                            <w:t>Información Publica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6F6E3A" id="_x0000_t202" coordsize="21600,21600" o:spt="202" path="m,l,21600r21600,l21600,xe">
              <v:stroke joinstyle="miter"/>
              <v:path gradientshapeok="t" o:connecttype="rect"/>
            </v:shapetype>
            <v:shape id="Cuadro de texto 3" o:spid="_x0000_s1027" type="#_x0000_t202" alt="Información Public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1C9CB36" w14:textId="1585AFDC" w:rsidR="008638F4" w:rsidRPr="008638F4" w:rsidRDefault="008638F4" w:rsidP="008638F4">
                    <w:pPr>
                      <w:rPr>
                        <w:rFonts w:ascii="Calibri" w:eastAsia="Calibri" w:hAnsi="Calibri" w:cs="Calibri"/>
                        <w:noProof/>
                        <w:color w:val="000000"/>
                        <w:sz w:val="20"/>
                        <w:szCs w:val="20"/>
                      </w:rPr>
                    </w:pPr>
                    <w:r w:rsidRPr="008638F4">
                      <w:rPr>
                        <w:rFonts w:ascii="Calibri" w:eastAsia="Calibri" w:hAnsi="Calibri" w:cs="Calibri"/>
                        <w:noProof/>
                        <w:color w:val="000000"/>
                        <w:sz w:val="20"/>
                        <w:szCs w:val="20"/>
                      </w:rPr>
                      <w:t>Información Publica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3A36" w14:textId="0652AD66" w:rsidR="008638F4" w:rsidRDefault="008638F4">
    <w:pPr>
      <w:pStyle w:val="Piedepgina"/>
    </w:pPr>
    <w:r>
      <w:rPr>
        <w:noProof/>
      </w:rPr>
      <mc:AlternateContent>
        <mc:Choice Requires="wps">
          <w:drawing>
            <wp:anchor distT="0" distB="0" distL="0" distR="0" simplePos="0" relativeHeight="251658240" behindDoc="0" locked="0" layoutInCell="1" allowOverlap="1" wp14:anchorId="2CD2E7D0" wp14:editId="742A79E9">
              <wp:simplePos x="635" y="635"/>
              <wp:positionH relativeFrom="page">
                <wp:align>left</wp:align>
              </wp:positionH>
              <wp:positionV relativeFrom="page">
                <wp:align>bottom</wp:align>
              </wp:positionV>
              <wp:extent cx="443865" cy="443865"/>
              <wp:effectExtent l="0" t="0" r="12700" b="0"/>
              <wp:wrapNone/>
              <wp:docPr id="243280250" name="Cuadro de texto 1" descr="Información Pu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218BB" w14:textId="12ABA0C4" w:rsidR="008638F4" w:rsidRPr="008638F4" w:rsidRDefault="008638F4" w:rsidP="008638F4">
                          <w:pPr>
                            <w:rPr>
                              <w:rFonts w:ascii="Calibri" w:eastAsia="Calibri" w:hAnsi="Calibri" w:cs="Calibri"/>
                              <w:noProof/>
                              <w:color w:val="000000"/>
                              <w:sz w:val="20"/>
                              <w:szCs w:val="20"/>
                            </w:rPr>
                          </w:pPr>
                          <w:r w:rsidRPr="008638F4">
                            <w:rPr>
                              <w:rFonts w:ascii="Calibri" w:eastAsia="Calibri" w:hAnsi="Calibri" w:cs="Calibri"/>
                              <w:noProof/>
                              <w:color w:val="000000"/>
                              <w:sz w:val="20"/>
                              <w:szCs w:val="20"/>
                            </w:rPr>
                            <w:t>Información Publica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2E7D0" id="_x0000_t202" coordsize="21600,21600" o:spt="202" path="m,l,21600r21600,l21600,xe">
              <v:stroke joinstyle="miter"/>
              <v:path gradientshapeok="t" o:connecttype="rect"/>
            </v:shapetype>
            <v:shape id="Cuadro de texto 1" o:spid="_x0000_s1028" type="#_x0000_t202" alt="Información Publ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0F218BB" w14:textId="12ABA0C4" w:rsidR="008638F4" w:rsidRPr="008638F4" w:rsidRDefault="008638F4" w:rsidP="008638F4">
                    <w:pPr>
                      <w:rPr>
                        <w:rFonts w:ascii="Calibri" w:eastAsia="Calibri" w:hAnsi="Calibri" w:cs="Calibri"/>
                        <w:noProof/>
                        <w:color w:val="000000"/>
                        <w:sz w:val="20"/>
                        <w:szCs w:val="20"/>
                      </w:rPr>
                    </w:pPr>
                    <w:r w:rsidRPr="008638F4">
                      <w:rPr>
                        <w:rFonts w:ascii="Calibri" w:eastAsia="Calibri" w:hAnsi="Calibri" w:cs="Calibri"/>
                        <w:noProof/>
                        <w:color w:val="000000"/>
                        <w:sz w:val="20"/>
                        <w:szCs w:val="20"/>
                      </w:rPr>
                      <w:t>Información Publica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44E8" w14:textId="77777777" w:rsidR="00982399" w:rsidRDefault="00982399" w:rsidP="00C14AD1">
      <w:r>
        <w:separator/>
      </w:r>
    </w:p>
  </w:footnote>
  <w:footnote w:type="continuationSeparator" w:id="0">
    <w:p w14:paraId="563F2608" w14:textId="77777777" w:rsidR="00982399" w:rsidRDefault="00982399" w:rsidP="00C1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D1"/>
    <w:rsid w:val="000C3654"/>
    <w:rsid w:val="000C6175"/>
    <w:rsid w:val="001B5B89"/>
    <w:rsid w:val="004304A5"/>
    <w:rsid w:val="004B18E0"/>
    <w:rsid w:val="004D6D12"/>
    <w:rsid w:val="00524EAB"/>
    <w:rsid w:val="007B4D73"/>
    <w:rsid w:val="00825F15"/>
    <w:rsid w:val="008638F4"/>
    <w:rsid w:val="00883343"/>
    <w:rsid w:val="008A2B5D"/>
    <w:rsid w:val="00964AA6"/>
    <w:rsid w:val="00982399"/>
    <w:rsid w:val="00C14A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F84C"/>
  <w15:chartTrackingRefBased/>
  <w15:docId w15:val="{AB18D05C-1BA6-409B-92A1-0F441904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
    <w:name w:val="(2)"/>
    <w:basedOn w:val="Normal"/>
    <w:link w:val="2Car"/>
    <w:autoRedefine/>
    <w:rsid w:val="00C14AD1"/>
    <w:pPr>
      <w:jc w:val="both"/>
      <w:outlineLvl w:val="2"/>
    </w:pPr>
    <w:rPr>
      <w:rFonts w:ascii="Arial" w:eastAsia="Calibri" w:hAnsi="Arial" w:cs="Arial"/>
      <w:b/>
      <w:bCs/>
      <w:sz w:val="22"/>
      <w:szCs w:val="22"/>
      <w:lang w:eastAsia="en-US"/>
    </w:rPr>
  </w:style>
  <w:style w:type="character" w:customStyle="1" w:styleId="2Car">
    <w:name w:val="(2) Car"/>
    <w:link w:val="2"/>
    <w:rsid w:val="00C14AD1"/>
    <w:rPr>
      <w:rFonts w:ascii="Arial" w:eastAsia="Calibri" w:hAnsi="Arial" w:cs="Arial"/>
      <w:b/>
      <w:bCs/>
    </w:rPr>
  </w:style>
  <w:style w:type="paragraph" w:styleId="Piedepgina">
    <w:name w:val="footer"/>
    <w:basedOn w:val="Normal"/>
    <w:link w:val="PiedepginaCar"/>
    <w:uiPriority w:val="99"/>
    <w:unhideWhenUsed/>
    <w:rsid w:val="008638F4"/>
    <w:pPr>
      <w:tabs>
        <w:tab w:val="center" w:pos="4419"/>
        <w:tab w:val="right" w:pos="8838"/>
      </w:tabs>
    </w:pPr>
  </w:style>
  <w:style w:type="character" w:customStyle="1" w:styleId="PiedepginaCar">
    <w:name w:val="Pie de página Car"/>
    <w:basedOn w:val="Fuentedeprrafopredeter"/>
    <w:link w:val="Piedepgina"/>
    <w:uiPriority w:val="99"/>
    <w:rsid w:val="008638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agrario.gov.co/"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ancoagrario.gov.co/Paginas/default.asp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coagrario.gov.co/Paginas/default.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ancoagrario.gov.co/" TargetMode="External"/><Relationship Id="rId4" Type="http://schemas.openxmlformats.org/officeDocument/2006/relationships/footnotes" Target="footnotes.xml"/><Relationship Id="rId9" Type="http://schemas.openxmlformats.org/officeDocument/2006/relationships/hyperlink" Target="http://www.bancoagrario.gov.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Beatriz Viviares Naranjo</dc:creator>
  <cp:keywords/>
  <dc:description/>
  <cp:lastModifiedBy>Harold Mauricio Figueredo Manrique</cp:lastModifiedBy>
  <cp:revision>4</cp:revision>
  <dcterms:created xsi:type="dcterms:W3CDTF">2022-09-01T16:28:00Z</dcterms:created>
  <dcterms:modified xsi:type="dcterms:W3CDTF">2024-04-04T19:23:00Z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e80297a,4a4533a5,5dc568fc</vt:lpwstr>
  </property>
  <property fmtid="{D5CDD505-2E9C-101B-9397-08002B2CF9AE}" pid="3" name="ClassificationContentMarkingFooterFontProps">
    <vt:lpwstr>#000000,10,Calibri</vt:lpwstr>
  </property>
  <property fmtid="{D5CDD505-2E9C-101B-9397-08002B2CF9AE}" pid="4" name="ClassificationContentMarkingFooterText">
    <vt:lpwstr>Información Publica</vt:lpwstr>
  </property>
  <property fmtid="{D5CDD505-2E9C-101B-9397-08002B2CF9AE}" pid="5" name="MSIP_Label_04520f28-2c0f-4782-866a-ce1a9e6fe91d_Enabled">
    <vt:lpwstr>true</vt:lpwstr>
  </property>
  <property fmtid="{D5CDD505-2E9C-101B-9397-08002B2CF9AE}" pid="6" name="MSIP_Label_04520f28-2c0f-4782-866a-ce1a9e6fe91d_SetDate">
    <vt:lpwstr>2024-02-28T21:59:34Z</vt:lpwstr>
  </property>
  <property fmtid="{D5CDD505-2E9C-101B-9397-08002B2CF9AE}" pid="7" name="MSIP_Label_04520f28-2c0f-4782-866a-ce1a9e6fe91d_Method">
    <vt:lpwstr>Privileged</vt:lpwstr>
  </property>
  <property fmtid="{D5CDD505-2E9C-101B-9397-08002B2CF9AE}" pid="8" name="MSIP_Label_04520f28-2c0f-4782-866a-ce1a9e6fe91d_Name">
    <vt:lpwstr>Información publica</vt:lpwstr>
  </property>
  <property fmtid="{D5CDD505-2E9C-101B-9397-08002B2CF9AE}" pid="9" name="MSIP_Label_04520f28-2c0f-4782-866a-ce1a9e6fe91d_SiteId">
    <vt:lpwstr>c7567c2c-e9a7-4d26-849e-f361bdbab82c</vt:lpwstr>
  </property>
  <property fmtid="{D5CDD505-2E9C-101B-9397-08002B2CF9AE}" pid="10" name="MSIP_Label_04520f28-2c0f-4782-866a-ce1a9e6fe91d_ActionId">
    <vt:lpwstr>6e2a3f33-a70e-4b12-96ae-55d6f5940f4e</vt:lpwstr>
  </property>
  <property fmtid="{D5CDD505-2E9C-101B-9397-08002B2CF9AE}" pid="11" name="MSIP_Label_04520f28-2c0f-4782-866a-ce1a9e6fe91d_ContentBits">
    <vt:lpwstr>2</vt:lpwstr>
  </property>
</Properties>
</file>